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87B7" w14:textId="77777777" w:rsidR="00FA64F9" w:rsidRDefault="00F21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421FA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5E38360B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PRIJAVNI OBRAZAC U KATEGORIJI</w:t>
      </w:r>
    </w:p>
    <w:p w14:paraId="2D7E3789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LIDER U OBLASTI ZAPOŠLJAVANJA MLADIH</w:t>
      </w:r>
    </w:p>
    <w:p w14:paraId="5E25600E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5AE2D865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Ovaj Javni poziv pod navedenom kategorijom podrazumijeva napredak koji je jedinica lokalne samouprave ostvarila na polju podrške zapošljavanja mladih, a kroz uvođenje različitih metoda, programa i olakšica – sufinansiranje zapošljavanja, grantovi za samozapošljavanje, olakšice u poslovnom okruženju ili programe osposobljavanja kadrova. Zbog specifičnosti kategorije, postoji mogućnost da jedinice lokalne samouprave dostave primjere različite prakse koja nije predviđena tabelarnim primjerima, a koji u konačnici predstavljaju doprinos u oblasti zapošljavanja mladih. </w:t>
      </w:r>
    </w:p>
    <w:p w14:paraId="4B947654" w14:textId="77777777" w:rsidR="00FA64F9" w:rsidRDefault="00FA6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198C53FA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 tabelarnom prikazu su prikazani:</w:t>
      </w:r>
    </w:p>
    <w:p w14:paraId="377E6108" w14:textId="77777777" w:rsidR="00FA64F9" w:rsidRDefault="00F3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Tretirano pitanje u okviru oblasti</w:t>
      </w:r>
    </w:p>
    <w:p w14:paraId="065D4720" w14:textId="77777777" w:rsidR="00FA64F9" w:rsidRDefault="00F3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Pojašnjenje pitanja</w:t>
      </w:r>
    </w:p>
    <w:p w14:paraId="437E5A96" w14:textId="77777777" w:rsidR="00FA64F9" w:rsidRDefault="00F3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navoda</w:t>
      </w:r>
    </w:p>
    <w:p w14:paraId="6165FCAA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se dostavlja u pdf, doc, xls ili drugom odgovarajućem digitalnom formatu kao prateća dokumentacija ovom prijavnom obrascu. Ukoliko posjedujete dokumentaciju isključivo u tvrdoj (štampanoj) verziji, molimo Vas da istu skenirate i priložite .</w:t>
      </w:r>
    </w:p>
    <w:p w14:paraId="209AED3C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Ukoliko jedinica lokalne samouprave na neki drugi način pruža podršku, a koja je ekvivalentan odgovor na postavljeno pitanje, budite slobodni priložiti odgovor i odgovarajuću dokumentaciju.</w:t>
      </w:r>
    </w:p>
    <w:p w14:paraId="728BEAB7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Termini koji su korišteni u pojašnjenju i definisanju dokaza su okvirni i orijentacioni, te je dozvoljeno priložiti i neki drugi dokument koji nije naveden, a koji može potvrditi tvrdnje iz navoda. </w:t>
      </w:r>
    </w:p>
    <w:p w14:paraId="7CB8591A" w14:textId="77777777" w:rsidR="00FA64F9" w:rsidRDefault="00F3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Kriterij za ocjenjivanje pristiglih prijava</w:t>
      </w:r>
    </w:p>
    <w:p w14:paraId="473F2691" w14:textId="77777777" w:rsidR="00FA64F9" w:rsidRDefault="00F3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Maksimalan broj bodova</w:t>
      </w:r>
    </w:p>
    <w:p w14:paraId="5CB766B6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Broj bodova predstavljen u tabelama predstavlja maksimalan broj bodova koji se može ostvariti po određenom pitanju, te se može kretati u omjeru od 1 do maksimalnog broja bodova.</w:t>
      </w:r>
    </w:p>
    <w:p w14:paraId="02EC2C63" w14:textId="77777777" w:rsidR="00FA64F9" w:rsidRDefault="00FA6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396F8464" w14:textId="77777777" w:rsidR="00FA64F9" w:rsidRDefault="00FA6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4355EC39" w14:textId="2CC05BBF" w:rsidR="00FA64F9" w:rsidRDefault="00FA64F9" w:rsidP="003E74B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6A8C84DA" w14:textId="77777777" w:rsidR="005D075B" w:rsidRDefault="005D075B" w:rsidP="003E74B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52540E90" w14:textId="77777777" w:rsidR="00FA64F9" w:rsidRDefault="00F323E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LIDER U OBLASTI ZAPOŠLJAVANJA MLADIH </w:t>
      </w:r>
    </w:p>
    <w:p w14:paraId="7DBF8B91" w14:textId="77777777" w:rsidR="00FA64F9" w:rsidRDefault="00F323E0">
      <w:pPr>
        <w:ind w:left="0" w:hanging="2"/>
        <w:jc w:val="both"/>
      </w:pPr>
      <w:r>
        <w:t xml:space="preserve">I PRAG 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510"/>
        <w:gridCol w:w="2430"/>
        <w:gridCol w:w="2430"/>
        <w:gridCol w:w="1548"/>
      </w:tblGrid>
      <w:tr w:rsidR="00FA64F9" w14:paraId="6AD3A695" w14:textId="77777777">
        <w:tc>
          <w:tcPr>
            <w:tcW w:w="3258" w:type="dxa"/>
          </w:tcPr>
          <w:p w14:paraId="385A310A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510" w:type="dxa"/>
          </w:tcPr>
          <w:p w14:paraId="77180DBE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Pojašnjenje/odgovor </w:t>
            </w:r>
          </w:p>
        </w:tc>
        <w:tc>
          <w:tcPr>
            <w:tcW w:w="2430" w:type="dxa"/>
          </w:tcPr>
          <w:p w14:paraId="70D42C4E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Dokaz </w:t>
            </w:r>
          </w:p>
        </w:tc>
        <w:tc>
          <w:tcPr>
            <w:tcW w:w="2430" w:type="dxa"/>
          </w:tcPr>
          <w:p w14:paraId="16B496F6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Kriteriji </w:t>
            </w:r>
          </w:p>
        </w:tc>
        <w:tc>
          <w:tcPr>
            <w:tcW w:w="1548" w:type="dxa"/>
          </w:tcPr>
          <w:p w14:paraId="29102121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>Maksimalan broj bodova</w:t>
            </w:r>
          </w:p>
        </w:tc>
      </w:tr>
      <w:tr w:rsidR="00FA64F9" w14:paraId="548C47B6" w14:textId="77777777">
        <w:tc>
          <w:tcPr>
            <w:tcW w:w="3258" w:type="dxa"/>
          </w:tcPr>
          <w:p w14:paraId="54AA99CA" w14:textId="77777777" w:rsidR="00FA64F9" w:rsidRDefault="00F323E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lokalna zajednica sufinansira zapošljavanje mladih? </w:t>
            </w:r>
          </w:p>
          <w:p w14:paraId="2FDAB75F" w14:textId="77777777" w:rsidR="00FA64F9" w:rsidRDefault="00FA64F9">
            <w:pPr>
              <w:spacing w:after="0" w:line="240" w:lineRule="auto"/>
              <w:ind w:left="0" w:hanging="2"/>
              <w:jc w:val="both"/>
            </w:pPr>
          </w:p>
          <w:p w14:paraId="74B97AF2" w14:textId="77777777" w:rsidR="00FA64F9" w:rsidRDefault="00F323E0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>Koliki iznos sredstava zajednica izdvaja za ovu stavku?</w:t>
            </w:r>
          </w:p>
        </w:tc>
        <w:tc>
          <w:tcPr>
            <w:tcW w:w="3510" w:type="dxa"/>
          </w:tcPr>
          <w:p w14:paraId="0AAE820A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Institucija vlasti može sufinancirati zapošljavanje mladih u lokalnoj zajednici, a kroz mjere zapošljavanja ili samostalno. </w:t>
            </w:r>
          </w:p>
        </w:tc>
        <w:tc>
          <w:tcPr>
            <w:tcW w:w="2430" w:type="dxa"/>
          </w:tcPr>
          <w:p w14:paraId="63BF714D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Budžet – stavka za sufinanciranje zapošljavanja mladih.  </w:t>
            </w:r>
          </w:p>
          <w:p w14:paraId="426A959A" w14:textId="77777777" w:rsidR="00FA64F9" w:rsidRDefault="00FA64F9">
            <w:pPr>
              <w:spacing w:after="0" w:line="240" w:lineRule="auto"/>
              <w:ind w:left="0" w:hanging="2"/>
              <w:jc w:val="both"/>
            </w:pPr>
          </w:p>
          <w:p w14:paraId="0DFA0DBD" w14:textId="77777777" w:rsidR="00FA64F9" w:rsidRDefault="00FA64F9">
            <w:pPr>
              <w:spacing w:after="0" w:line="240" w:lineRule="auto"/>
              <w:ind w:left="0" w:hanging="2"/>
              <w:jc w:val="both"/>
            </w:pPr>
          </w:p>
          <w:p w14:paraId="4CEDC880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Izvještaj o izvršenju budžeta. </w:t>
            </w:r>
          </w:p>
        </w:tc>
        <w:tc>
          <w:tcPr>
            <w:tcW w:w="2430" w:type="dxa"/>
          </w:tcPr>
          <w:p w14:paraId="5931C338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Postojanje budžetske stavke u ukupnom budžetu namijenjene za projekte sufinanciranja zapošljavanja mladih. </w:t>
            </w:r>
          </w:p>
          <w:p w14:paraId="651B2AAF" w14:textId="77777777" w:rsidR="00FA64F9" w:rsidRDefault="00FA64F9">
            <w:pPr>
              <w:spacing w:after="0" w:line="240" w:lineRule="auto"/>
              <w:ind w:left="0" w:hanging="2"/>
              <w:jc w:val="both"/>
            </w:pPr>
          </w:p>
          <w:p w14:paraId="5E4178A1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>Procenat ovih sredstava u odnosu na ukupan budžet.</w:t>
            </w:r>
          </w:p>
        </w:tc>
        <w:tc>
          <w:tcPr>
            <w:tcW w:w="1548" w:type="dxa"/>
            <w:vAlign w:val="center"/>
          </w:tcPr>
          <w:p w14:paraId="10BD9866" w14:textId="77777777" w:rsidR="00FA64F9" w:rsidRDefault="00F323E0">
            <w:pPr>
              <w:spacing w:after="0" w:line="240" w:lineRule="auto"/>
              <w:ind w:left="0" w:hanging="2"/>
              <w:jc w:val="center"/>
            </w:pPr>
            <w:r>
              <w:t>5</w:t>
            </w:r>
          </w:p>
        </w:tc>
      </w:tr>
      <w:tr w:rsidR="00FA64F9" w14:paraId="1799CAC5" w14:textId="77777777">
        <w:tc>
          <w:tcPr>
            <w:tcW w:w="3258" w:type="dxa"/>
          </w:tcPr>
          <w:p w14:paraId="24A7F5F9" w14:textId="77777777" w:rsidR="00FA64F9" w:rsidRDefault="00F323E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lokalna zajednica dodjeljuje grantove za samozapošljavanje mladih? </w:t>
            </w:r>
          </w:p>
        </w:tc>
        <w:tc>
          <w:tcPr>
            <w:tcW w:w="3510" w:type="dxa"/>
          </w:tcPr>
          <w:p w14:paraId="5A9417AA" w14:textId="77777777" w:rsidR="00FA64F9" w:rsidRDefault="00F323E0">
            <w:pPr>
              <w:spacing w:after="0" w:line="240" w:lineRule="auto"/>
              <w:ind w:left="0" w:hanging="2"/>
              <w:jc w:val="both"/>
              <w:rPr>
                <w:highlight w:val="yellow"/>
              </w:rPr>
            </w:pPr>
            <w:r>
              <w:t xml:space="preserve">Zajednica može kreirati poseban grant kojim će finansirati ili sufinansirati mlade pri samozapošljavanju kroz otvaranje vlastitih biznisa npr. </w:t>
            </w:r>
          </w:p>
        </w:tc>
        <w:tc>
          <w:tcPr>
            <w:tcW w:w="2430" w:type="dxa"/>
          </w:tcPr>
          <w:p w14:paraId="7E5CB629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Budžet - stavka u budžetu koja se odnosi na grantove za samozapošljavanje mladih. </w:t>
            </w:r>
          </w:p>
        </w:tc>
        <w:tc>
          <w:tcPr>
            <w:tcW w:w="2430" w:type="dxa"/>
          </w:tcPr>
          <w:p w14:paraId="45C54831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Postojanje budžetske stavke u ukupnom budžetu namijenjene za samozapošljavanja  mladih. </w:t>
            </w:r>
          </w:p>
          <w:p w14:paraId="3C6F5F09" w14:textId="77777777" w:rsidR="00FA64F9" w:rsidRDefault="00FA64F9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548" w:type="dxa"/>
            <w:vAlign w:val="center"/>
          </w:tcPr>
          <w:p w14:paraId="179DB0F1" w14:textId="77777777" w:rsidR="00FA64F9" w:rsidRDefault="00F323E0">
            <w:pPr>
              <w:spacing w:after="0" w:line="240" w:lineRule="auto"/>
              <w:ind w:left="0" w:hanging="2"/>
              <w:jc w:val="center"/>
            </w:pPr>
            <w:r>
              <w:t>5</w:t>
            </w:r>
          </w:p>
        </w:tc>
      </w:tr>
      <w:tr w:rsidR="00FA64F9" w14:paraId="740DBC23" w14:textId="77777777">
        <w:tc>
          <w:tcPr>
            <w:tcW w:w="3258" w:type="dxa"/>
          </w:tcPr>
          <w:p w14:paraId="0204AA68" w14:textId="77777777" w:rsidR="00FA64F9" w:rsidRDefault="00F323E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lokalna zajednica obezbjeđuje fiskalne ili druge olakšice za mlade poduzetnike? </w:t>
            </w:r>
          </w:p>
        </w:tc>
        <w:tc>
          <w:tcPr>
            <w:tcW w:w="3510" w:type="dxa"/>
          </w:tcPr>
          <w:p w14:paraId="080A0C29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Zajednica može ponuditi set olakšica za mlade poduzetnike, a u cilju razvoja i podrške zapošljavanju mladih. </w:t>
            </w:r>
          </w:p>
          <w:p w14:paraId="0481331A" w14:textId="77777777" w:rsidR="00FA64F9" w:rsidRDefault="00FA64F9">
            <w:pPr>
              <w:spacing w:after="0" w:line="240" w:lineRule="auto"/>
              <w:ind w:left="0" w:hanging="2"/>
              <w:jc w:val="both"/>
            </w:pPr>
          </w:p>
          <w:p w14:paraId="6B922B60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Pobrojati sve olakšice. </w:t>
            </w:r>
          </w:p>
        </w:tc>
        <w:tc>
          <w:tcPr>
            <w:tcW w:w="2430" w:type="dxa"/>
          </w:tcPr>
          <w:p w14:paraId="6196E2A2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 xml:space="preserve">Odluka, rješenje ili neki drugi dokument. </w:t>
            </w:r>
          </w:p>
        </w:tc>
        <w:tc>
          <w:tcPr>
            <w:tcW w:w="2430" w:type="dxa"/>
          </w:tcPr>
          <w:p w14:paraId="74815536" w14:textId="77777777" w:rsidR="00FA64F9" w:rsidRDefault="00F323E0">
            <w:pPr>
              <w:spacing w:after="0" w:line="240" w:lineRule="auto"/>
              <w:ind w:left="0" w:hanging="2"/>
              <w:jc w:val="both"/>
            </w:pPr>
            <w:r>
              <w:t>Odlukom ili nekim drugim dokumentom osigurane olakšice za mlade poduzetnike u lokalnoj zajednici.</w:t>
            </w:r>
          </w:p>
        </w:tc>
        <w:tc>
          <w:tcPr>
            <w:tcW w:w="1548" w:type="dxa"/>
            <w:vAlign w:val="center"/>
          </w:tcPr>
          <w:p w14:paraId="20AEFC32" w14:textId="77777777" w:rsidR="00FA64F9" w:rsidRDefault="00F323E0">
            <w:pPr>
              <w:spacing w:after="0" w:line="240" w:lineRule="auto"/>
              <w:ind w:left="0" w:hanging="2"/>
              <w:jc w:val="center"/>
            </w:pPr>
            <w:r>
              <w:t>5</w:t>
            </w:r>
          </w:p>
        </w:tc>
      </w:tr>
    </w:tbl>
    <w:p w14:paraId="4DF790D6" w14:textId="77777777" w:rsidR="00FA64F9" w:rsidRDefault="00FA64F9">
      <w:pPr>
        <w:ind w:left="0" w:hanging="2"/>
        <w:jc w:val="both"/>
      </w:pPr>
    </w:p>
    <w:p w14:paraId="12D58B7E" w14:textId="77777777" w:rsidR="00FA64F9" w:rsidRDefault="00FA64F9">
      <w:pPr>
        <w:ind w:left="0" w:hanging="2"/>
        <w:jc w:val="both"/>
      </w:pPr>
    </w:p>
    <w:p w14:paraId="25551DFE" w14:textId="77777777" w:rsidR="00FA64F9" w:rsidRDefault="00F323E0">
      <w:pPr>
        <w:ind w:left="0" w:hanging="2"/>
        <w:jc w:val="both"/>
      </w:pPr>
      <w:r>
        <w:lastRenderedPageBreak/>
        <w:t xml:space="preserve">II PRAG </w:t>
      </w: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510"/>
        <w:gridCol w:w="2430"/>
        <w:gridCol w:w="2430"/>
        <w:gridCol w:w="1548"/>
      </w:tblGrid>
      <w:tr w:rsidR="00FA64F9" w14:paraId="775F9692" w14:textId="77777777">
        <w:tc>
          <w:tcPr>
            <w:tcW w:w="3258" w:type="dxa"/>
          </w:tcPr>
          <w:p w14:paraId="4D6C5C1C" w14:textId="77777777" w:rsidR="00FA64F9" w:rsidRDefault="00F323E0">
            <w:pPr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510" w:type="dxa"/>
          </w:tcPr>
          <w:p w14:paraId="511678E9" w14:textId="77777777" w:rsidR="00FA64F9" w:rsidRDefault="00F323E0">
            <w:pPr>
              <w:ind w:left="0" w:hanging="2"/>
              <w:jc w:val="both"/>
            </w:pPr>
            <w:r>
              <w:t xml:space="preserve">Pojašnjenje/odgovor </w:t>
            </w:r>
          </w:p>
        </w:tc>
        <w:tc>
          <w:tcPr>
            <w:tcW w:w="2430" w:type="dxa"/>
          </w:tcPr>
          <w:p w14:paraId="66295B35" w14:textId="77777777" w:rsidR="00FA64F9" w:rsidRDefault="00F323E0">
            <w:pPr>
              <w:ind w:left="0" w:hanging="2"/>
              <w:jc w:val="both"/>
            </w:pPr>
            <w:r>
              <w:t xml:space="preserve">Dokaz </w:t>
            </w:r>
          </w:p>
        </w:tc>
        <w:tc>
          <w:tcPr>
            <w:tcW w:w="2430" w:type="dxa"/>
          </w:tcPr>
          <w:p w14:paraId="5B9CF4EA" w14:textId="77777777" w:rsidR="00FA64F9" w:rsidRDefault="00F323E0">
            <w:pPr>
              <w:ind w:left="0" w:hanging="2"/>
              <w:jc w:val="both"/>
            </w:pPr>
            <w:r>
              <w:t>Kriteriji</w:t>
            </w:r>
          </w:p>
        </w:tc>
        <w:tc>
          <w:tcPr>
            <w:tcW w:w="1548" w:type="dxa"/>
          </w:tcPr>
          <w:p w14:paraId="2F6CAE18" w14:textId="77777777" w:rsidR="00FA64F9" w:rsidRDefault="00F323E0">
            <w:pPr>
              <w:ind w:left="0" w:hanging="2"/>
              <w:jc w:val="both"/>
            </w:pPr>
            <w:r>
              <w:t>Maksimalan broj bodova</w:t>
            </w:r>
          </w:p>
        </w:tc>
      </w:tr>
      <w:tr w:rsidR="00FA64F9" w14:paraId="78B0D42A" w14:textId="77777777">
        <w:tc>
          <w:tcPr>
            <w:tcW w:w="3258" w:type="dxa"/>
          </w:tcPr>
          <w:p w14:paraId="292066A9" w14:textId="77777777" w:rsidR="00FA64F9" w:rsidRDefault="00F323E0">
            <w:pPr>
              <w:numPr>
                <w:ilvl w:val="0"/>
                <w:numId w:val="3"/>
              </w:numPr>
              <w:ind w:left="0" w:hanging="2"/>
              <w:jc w:val="both"/>
            </w:pPr>
            <w:r>
              <w:t xml:space="preserve">Da li lokalna zajednica obezbjeđuje mentorsku podršku mladim poduzetnicima? </w:t>
            </w:r>
          </w:p>
          <w:p w14:paraId="5B0F328A" w14:textId="77777777" w:rsidR="00FA64F9" w:rsidRDefault="00F323E0">
            <w:pPr>
              <w:numPr>
                <w:ilvl w:val="1"/>
                <w:numId w:val="3"/>
              </w:numPr>
              <w:ind w:left="0" w:hanging="2"/>
              <w:jc w:val="both"/>
            </w:pPr>
            <w:r>
              <w:t xml:space="preserve"> Koliki iznos sredstava zajednica izdvaja za ovu stavku?</w:t>
            </w:r>
          </w:p>
        </w:tc>
        <w:tc>
          <w:tcPr>
            <w:tcW w:w="3510" w:type="dxa"/>
          </w:tcPr>
          <w:p w14:paraId="7112CD78" w14:textId="77777777" w:rsidR="00FA64F9" w:rsidRDefault="00F323E0">
            <w:pPr>
              <w:ind w:left="0" w:hanging="2"/>
              <w:jc w:val="both"/>
            </w:pPr>
            <w:r>
              <w:t xml:space="preserve">Jedinica lokalne samouprave može samostalno organizovati mentorsku podršku za mlade poduzetnicima ili istu financirati kroz druge institucije, organizacije. </w:t>
            </w:r>
          </w:p>
        </w:tc>
        <w:tc>
          <w:tcPr>
            <w:tcW w:w="2430" w:type="dxa"/>
          </w:tcPr>
          <w:p w14:paraId="79615FAA" w14:textId="77777777" w:rsidR="00FA64F9" w:rsidRDefault="00F323E0">
            <w:pPr>
              <w:ind w:left="0" w:hanging="2"/>
              <w:jc w:val="both"/>
            </w:pPr>
            <w:r>
              <w:t xml:space="preserve">Odluka, budžet ili drugi dokument koji potvrđuje postojanje mentorske podrške. </w:t>
            </w:r>
          </w:p>
        </w:tc>
        <w:tc>
          <w:tcPr>
            <w:tcW w:w="2430" w:type="dxa"/>
          </w:tcPr>
          <w:p w14:paraId="279FEC54" w14:textId="77777777" w:rsidR="00FA64F9" w:rsidRDefault="00F323E0">
            <w:pPr>
              <w:ind w:left="0" w:hanging="2"/>
              <w:jc w:val="both"/>
            </w:pPr>
            <w:r>
              <w:t xml:space="preserve">Postojanje mentorske podrške od strane lokalne zajednice. </w:t>
            </w:r>
          </w:p>
        </w:tc>
        <w:tc>
          <w:tcPr>
            <w:tcW w:w="1548" w:type="dxa"/>
            <w:vAlign w:val="center"/>
          </w:tcPr>
          <w:p w14:paraId="3D3A17D3" w14:textId="77777777" w:rsidR="00FA64F9" w:rsidRDefault="00F323E0">
            <w:pPr>
              <w:ind w:left="0" w:hanging="2"/>
              <w:jc w:val="center"/>
            </w:pPr>
            <w:r>
              <w:t>6</w:t>
            </w:r>
          </w:p>
        </w:tc>
      </w:tr>
      <w:tr w:rsidR="00FA64F9" w14:paraId="43BFA84F" w14:textId="77777777">
        <w:tc>
          <w:tcPr>
            <w:tcW w:w="3258" w:type="dxa"/>
          </w:tcPr>
          <w:p w14:paraId="32C83948" w14:textId="77777777" w:rsidR="00FA64F9" w:rsidRDefault="00F323E0">
            <w:pPr>
              <w:numPr>
                <w:ilvl w:val="0"/>
                <w:numId w:val="3"/>
              </w:numPr>
              <w:ind w:left="0" w:hanging="2"/>
              <w:jc w:val="both"/>
            </w:pPr>
            <w:r>
              <w:t xml:space="preserve">Da li lokalna zajednica pruža podršku programima obuke dokvalifikacije i/ili prekvalifikacije </w:t>
            </w:r>
          </w:p>
        </w:tc>
        <w:tc>
          <w:tcPr>
            <w:tcW w:w="3510" w:type="dxa"/>
          </w:tcPr>
          <w:p w14:paraId="464A59E5" w14:textId="77777777" w:rsidR="00FA64F9" w:rsidRDefault="00F323E0">
            <w:pPr>
              <w:ind w:left="0" w:hanging="2"/>
              <w:jc w:val="both"/>
            </w:pPr>
            <w:r>
              <w:t xml:space="preserve">Jedinica lokalne samouprave može podržati programe koji vrše dokvalifikaciju i/ili prekvalifikaciju mladih u svrhu povećanja zapošljivosti. </w:t>
            </w:r>
          </w:p>
        </w:tc>
        <w:tc>
          <w:tcPr>
            <w:tcW w:w="2430" w:type="dxa"/>
          </w:tcPr>
          <w:p w14:paraId="2D677EC2" w14:textId="77777777" w:rsidR="00FA64F9" w:rsidRDefault="00F323E0">
            <w:pPr>
              <w:ind w:left="0" w:hanging="2"/>
              <w:jc w:val="both"/>
            </w:pPr>
            <w:r>
              <w:t xml:space="preserve">Budžet, rješenje ili neki drugi dokument. </w:t>
            </w:r>
          </w:p>
        </w:tc>
        <w:tc>
          <w:tcPr>
            <w:tcW w:w="2430" w:type="dxa"/>
          </w:tcPr>
          <w:p w14:paraId="7676A6C6" w14:textId="77777777" w:rsidR="00FA64F9" w:rsidRDefault="00F323E0">
            <w:pPr>
              <w:ind w:left="0" w:hanging="2"/>
              <w:jc w:val="both"/>
            </w:pPr>
            <w:r>
              <w:t xml:space="preserve">Osigurana podrška programima obuke dokvalifikacije i/ili prekvalifikacije. </w:t>
            </w:r>
          </w:p>
        </w:tc>
        <w:tc>
          <w:tcPr>
            <w:tcW w:w="1548" w:type="dxa"/>
            <w:vAlign w:val="center"/>
          </w:tcPr>
          <w:p w14:paraId="40E8F304" w14:textId="77777777" w:rsidR="00FA64F9" w:rsidRDefault="00F323E0">
            <w:pPr>
              <w:ind w:left="0" w:hanging="2"/>
              <w:jc w:val="center"/>
            </w:pPr>
            <w:r>
              <w:t>4</w:t>
            </w:r>
          </w:p>
        </w:tc>
      </w:tr>
    </w:tbl>
    <w:p w14:paraId="2AA8BFF5" w14:textId="4A513FE0" w:rsidR="00FA64F9" w:rsidRDefault="00FA64F9">
      <w:pPr>
        <w:ind w:left="0" w:hanging="2"/>
        <w:jc w:val="both"/>
      </w:pPr>
    </w:p>
    <w:p w14:paraId="2A0C5A5B" w14:textId="36F310B4" w:rsidR="003E74B3" w:rsidRDefault="003E74B3">
      <w:pPr>
        <w:ind w:left="0" w:hanging="2"/>
        <w:jc w:val="both"/>
      </w:pPr>
    </w:p>
    <w:p w14:paraId="25D49359" w14:textId="67257B85" w:rsidR="003E74B3" w:rsidRDefault="003E74B3">
      <w:pPr>
        <w:ind w:left="0" w:hanging="2"/>
        <w:jc w:val="both"/>
      </w:pPr>
    </w:p>
    <w:p w14:paraId="24009461" w14:textId="454918C4" w:rsidR="003E74B3" w:rsidRDefault="003E74B3">
      <w:pPr>
        <w:ind w:left="0" w:hanging="2"/>
        <w:jc w:val="both"/>
      </w:pPr>
    </w:p>
    <w:p w14:paraId="2047F4A4" w14:textId="0380FE77" w:rsidR="003E74B3" w:rsidRDefault="003E74B3">
      <w:pPr>
        <w:ind w:left="0" w:hanging="2"/>
        <w:jc w:val="both"/>
      </w:pPr>
    </w:p>
    <w:p w14:paraId="06AEC844" w14:textId="7A45928B" w:rsidR="003E74B3" w:rsidRDefault="003E74B3">
      <w:pPr>
        <w:ind w:left="0" w:hanging="2"/>
        <w:jc w:val="both"/>
      </w:pPr>
    </w:p>
    <w:p w14:paraId="5A13E764" w14:textId="77777777" w:rsidR="003E74B3" w:rsidRDefault="003E74B3">
      <w:pPr>
        <w:ind w:left="0" w:hanging="2"/>
        <w:jc w:val="both"/>
      </w:pPr>
    </w:p>
    <w:tbl>
      <w:tblPr>
        <w:tblStyle w:val="a1"/>
        <w:tblW w:w="12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6"/>
        <w:gridCol w:w="6416"/>
      </w:tblGrid>
      <w:tr w:rsidR="003E74B3" w14:paraId="53E5AA5E" w14:textId="77777777" w:rsidTr="003E74B3">
        <w:tc>
          <w:tcPr>
            <w:tcW w:w="6416" w:type="dxa"/>
            <w:vAlign w:val="center"/>
          </w:tcPr>
          <w:p w14:paraId="26D8EB01" w14:textId="77777777" w:rsidR="003E74B3" w:rsidRDefault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Naziv jedinice lokalne samouprave koja podnosi prijavu:</w:t>
            </w:r>
          </w:p>
        </w:tc>
        <w:tc>
          <w:tcPr>
            <w:tcW w:w="6416" w:type="dxa"/>
          </w:tcPr>
          <w:p w14:paraId="6ABC4666" w14:textId="77777777" w:rsidR="003E74B3" w:rsidRDefault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  <w:tr w:rsidR="003E74B3" w14:paraId="50C9C61D" w14:textId="77777777" w:rsidTr="003E74B3">
        <w:tc>
          <w:tcPr>
            <w:tcW w:w="6416" w:type="dxa"/>
            <w:vAlign w:val="center"/>
          </w:tcPr>
          <w:p w14:paraId="2CC5C6E5" w14:textId="77777777" w:rsidR="003E74B3" w:rsidRDefault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Ime i prezime ovlaštene osobe predlagatelja</w:t>
            </w:r>
          </w:p>
        </w:tc>
        <w:tc>
          <w:tcPr>
            <w:tcW w:w="6416" w:type="dxa"/>
            <w:vMerge w:val="restart"/>
          </w:tcPr>
          <w:p w14:paraId="48CD2369" w14:textId="77777777" w:rsidR="003E74B3" w:rsidRDefault="003E74B3" w:rsidP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color w:val="000000"/>
              </w:rPr>
            </w:pPr>
          </w:p>
          <w:p w14:paraId="6A807DE4" w14:textId="77777777" w:rsidR="003E74B3" w:rsidRDefault="003E74B3" w:rsidP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color w:val="000000"/>
              </w:rPr>
            </w:pPr>
          </w:p>
          <w:p w14:paraId="36F4F41E" w14:textId="77777777" w:rsidR="003E74B3" w:rsidRDefault="003E74B3" w:rsidP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color w:val="000000"/>
              </w:rPr>
            </w:pPr>
          </w:p>
          <w:p w14:paraId="3A6C0480" w14:textId="5E6A8173" w:rsidR="003E74B3" w:rsidRDefault="003E74B3" w:rsidP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Pečat i potpis</w:t>
            </w:r>
          </w:p>
        </w:tc>
      </w:tr>
      <w:tr w:rsidR="003E74B3" w14:paraId="63CD650B" w14:textId="77777777" w:rsidTr="003E74B3">
        <w:tc>
          <w:tcPr>
            <w:tcW w:w="6416" w:type="dxa"/>
            <w:vAlign w:val="center"/>
          </w:tcPr>
          <w:p w14:paraId="67C22132" w14:textId="77777777" w:rsidR="003E74B3" w:rsidRDefault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1D807320" w14:textId="77777777" w:rsidR="003E74B3" w:rsidRDefault="003E7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E74B3" w14:paraId="797F4DD9" w14:textId="77777777" w:rsidTr="003E74B3">
        <w:tc>
          <w:tcPr>
            <w:tcW w:w="6416" w:type="dxa"/>
            <w:vAlign w:val="center"/>
          </w:tcPr>
          <w:p w14:paraId="59AA4FB4" w14:textId="77777777" w:rsidR="003E74B3" w:rsidRDefault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Datum podnošenja prijave</w:t>
            </w:r>
          </w:p>
        </w:tc>
        <w:tc>
          <w:tcPr>
            <w:tcW w:w="6416" w:type="dxa"/>
            <w:vMerge/>
          </w:tcPr>
          <w:p w14:paraId="75C09E21" w14:textId="77777777" w:rsidR="003E74B3" w:rsidRDefault="003E7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E74B3" w14:paraId="56194A56" w14:textId="77777777" w:rsidTr="003E74B3">
        <w:tc>
          <w:tcPr>
            <w:tcW w:w="6416" w:type="dxa"/>
            <w:vAlign w:val="center"/>
          </w:tcPr>
          <w:p w14:paraId="23DA7366" w14:textId="77777777" w:rsidR="003E74B3" w:rsidRDefault="003E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0E89C362" w14:textId="77777777" w:rsidR="003E74B3" w:rsidRDefault="003E7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14:paraId="2345A6E0" w14:textId="77777777" w:rsidR="00FA64F9" w:rsidRDefault="00FA64F9">
      <w:pPr>
        <w:ind w:left="0" w:hanging="2"/>
      </w:pPr>
    </w:p>
    <w:sectPr w:rsidR="00FA6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A676" w14:textId="77777777" w:rsidR="00F21DB7" w:rsidRDefault="00F21DB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BB1C1F" w14:textId="77777777" w:rsidR="00F21DB7" w:rsidRDefault="00F21DB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430E" w14:textId="77777777" w:rsidR="005D075B" w:rsidRDefault="005D075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2897" w14:textId="77777777" w:rsidR="005D075B" w:rsidRDefault="005D075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D91D" w14:textId="77777777" w:rsidR="005D075B" w:rsidRDefault="005D075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DAA0" w14:textId="77777777" w:rsidR="00F21DB7" w:rsidRDefault="00F21DB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FA579A" w14:textId="77777777" w:rsidR="00F21DB7" w:rsidRDefault="00F21DB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769B" w14:textId="77777777" w:rsidR="005D075B" w:rsidRDefault="005D075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1962" w14:textId="1754D6C7" w:rsidR="00FA64F9" w:rsidRDefault="005D0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  <w:sz w:val="15"/>
        <w:szCs w:val="15"/>
      </w:rPr>
    </w:pPr>
    <w:r w:rsidRPr="00A6611B">
      <w:rPr>
        <w:noProof/>
      </w:rPr>
      <w:drawing>
        <wp:inline distT="0" distB="0" distL="0" distR="0" wp14:anchorId="6E146E01" wp14:editId="4E972435">
          <wp:extent cx="37338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63E7" w14:textId="77777777" w:rsidR="005D075B" w:rsidRDefault="005D075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9E8"/>
    <w:multiLevelType w:val="multilevel"/>
    <w:tmpl w:val="06D0C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3B1C5C14"/>
    <w:multiLevelType w:val="multilevel"/>
    <w:tmpl w:val="7B2EFA7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9E508B"/>
    <w:multiLevelType w:val="multilevel"/>
    <w:tmpl w:val="3EEAEA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F9"/>
    <w:rsid w:val="003E74B3"/>
    <w:rsid w:val="005D075B"/>
    <w:rsid w:val="00F21DB7"/>
    <w:rsid w:val="00F323E0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7A08B7"/>
  <w15:docId w15:val="{02C3D869-C401-466D-B059-B416019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N0dRTMrDmj1BDTEZctojFRBZg==">AMUW2mVmhXk9YZMwUKxTyJbHYfTXRXwUUhGZ6wIKlgOsENknhPtrqKPqIpX+OUMTSuTYr3d7THRFvLw4AKYxIW5tMTJirpZB7zxVaMLGczNKOc69ZpSuDmypxnPGOAW/topNv4+pn+ZwlpnDeqFLW6/j5UFhx2mW67pV8E8pAJUQVegqdQlUikaY2R2FNmPf4PcZsji41UDn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Kandić</cp:lastModifiedBy>
  <cp:revision>4</cp:revision>
  <dcterms:created xsi:type="dcterms:W3CDTF">2020-04-13T10:06:00Z</dcterms:created>
  <dcterms:modified xsi:type="dcterms:W3CDTF">2021-04-07T09:46:00Z</dcterms:modified>
</cp:coreProperties>
</file>